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51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812"/>
        <w:gridCol w:w="2268"/>
      </w:tblGrid>
      <w:tr w:rsidR="00C71437" w:rsidRPr="0031551F" w14:paraId="720CE303" w14:textId="77777777" w:rsidTr="0031551F">
        <w:trPr>
          <w:trHeight w:val="701"/>
        </w:trPr>
        <w:tc>
          <w:tcPr>
            <w:tcW w:w="2547" w:type="dxa"/>
            <w:shd w:val="clear" w:color="auto" w:fill="auto"/>
            <w:vAlign w:val="center"/>
          </w:tcPr>
          <w:p w14:paraId="069E39DF" w14:textId="763270E6" w:rsidR="00C71437" w:rsidRPr="0031551F" w:rsidRDefault="00C71437" w:rsidP="004D6430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 xml:space="preserve">Localisation des </w:t>
            </w:r>
            <w:r w:rsidR="00AD662A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 xml:space="preserve"> </w:t>
            </w: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>Déchèteries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1ED2BC" w14:textId="45E4AD6E" w:rsidR="00C71437" w:rsidRPr="0031551F" w:rsidRDefault="00C71437" w:rsidP="000523E5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 xml:space="preserve">Horaires  </w:t>
            </w:r>
            <w:r w:rsidR="002A4936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 xml:space="preserve">ETE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877560" w14:textId="4046AB91" w:rsidR="00C71437" w:rsidRPr="0031551F" w:rsidRDefault="00C71437" w:rsidP="000523E5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>H</w:t>
            </w:r>
            <w:r w:rsidR="000523E5"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 xml:space="preserve">oraires </w:t>
            </w: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>HIVER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AEC01C" w14:textId="77777777" w:rsidR="00C71437" w:rsidRPr="0031551F" w:rsidRDefault="00C71437" w:rsidP="004D6430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8"/>
                <w:szCs w:val="28"/>
                <w:lang w:eastAsia="ja-JP"/>
              </w:rPr>
              <w:t>Type de gestion</w:t>
            </w:r>
          </w:p>
        </w:tc>
      </w:tr>
      <w:tr w:rsidR="00A40098" w:rsidRPr="0031551F" w14:paraId="2F9B5D2C" w14:textId="77777777" w:rsidTr="00E57E28">
        <w:trPr>
          <w:trHeight w:val="55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736DD90E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18"/>
                <w:szCs w:val="18"/>
                <w:u w:val="single"/>
                <w:lang w:eastAsia="ja-JP"/>
              </w:rPr>
              <w:t>SAINT TRIVIER DE COURTES</w:t>
            </w:r>
          </w:p>
          <w:p w14:paraId="582CEEBD" w14:textId="77777777" w:rsidR="00A40098" w:rsidRPr="0031551F" w:rsidRDefault="00F27969" w:rsidP="00F27969">
            <w:pPr>
              <w:spacing w:after="120"/>
              <w:jc w:val="center"/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</w:pPr>
            <w:r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>226 route de</w:t>
            </w:r>
            <w:r w:rsidR="00A40098" w:rsidRPr="0031551F"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 xml:space="preserve"> </w:t>
            </w:r>
            <w:proofErr w:type="spellStart"/>
            <w:r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>Roujus</w:t>
            </w:r>
            <w:proofErr w:type="spellEnd"/>
            <w:r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 xml:space="preserve"> </w:t>
            </w:r>
            <w:r w:rsidR="00A40098" w:rsidRPr="0031551F"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>01560 SAINT TRIVIER DE COURTES</w:t>
            </w:r>
          </w:p>
          <w:p w14:paraId="4110D3FC" w14:textId="77777777" w:rsidR="00A40098" w:rsidRDefault="00A40098" w:rsidP="00A40098">
            <w:pPr>
              <w:spacing w:after="160" w:line="259" w:lineRule="auto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18"/>
                <w:szCs w:val="18"/>
                <w:lang w:eastAsia="ja-JP"/>
              </w:rPr>
              <w:t>04 74 30 77 41</w:t>
            </w:r>
          </w:p>
          <w:p w14:paraId="4ECF9DDA" w14:textId="63578D1A" w:rsidR="008F63D3" w:rsidRPr="008F63D3" w:rsidRDefault="008F63D3" w:rsidP="008F63D3">
            <w:pPr>
              <w:spacing w:after="120"/>
              <w:jc w:val="center"/>
              <w:rPr>
                <w:rFonts w:asciiTheme="minorHAnsi" w:eastAsia="MS ??" w:hAnsiTheme="minorHAnsi" w:cs="Tahoma"/>
                <w:b/>
                <w:color w:val="FF0000"/>
                <w:sz w:val="20"/>
                <w:szCs w:val="22"/>
                <w:lang w:eastAsia="ja-JP"/>
              </w:rPr>
            </w:pPr>
          </w:p>
        </w:tc>
        <w:tc>
          <w:tcPr>
            <w:tcW w:w="10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A232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u w:val="single"/>
                <w:lang w:eastAsia="ja-JP"/>
              </w:rPr>
            </w:pPr>
            <w:r w:rsidRPr="0031551F">
              <w:rPr>
                <w:rFonts w:asciiTheme="minorHAnsi" w:hAnsiTheme="minorHAnsi"/>
                <w:sz w:val="18"/>
                <w:szCs w:val="18"/>
              </w:rPr>
              <w:br w:type="page"/>
            </w:r>
          </w:p>
          <w:p w14:paraId="0A45FE28" w14:textId="266C041E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Du lundi et mercredi : 14H-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3A33FB88" w14:textId="6CCE93D2" w:rsidR="00A40098" w:rsidRPr="008F41A5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Samedi 8H-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12H00</w:t>
            </w:r>
            <w:r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 / 14h-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77455051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18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>Fermée le mardi, le jeudi, vendredi et le dimanche toute la journée, lundi et mercredi matin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7314E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1551F">
              <w:rPr>
                <w:rFonts w:asciiTheme="minorHAnsi" w:hAnsiTheme="minorHAnsi"/>
                <w:sz w:val="22"/>
                <w:szCs w:val="18"/>
              </w:rPr>
              <w:t>Régie</w:t>
            </w:r>
          </w:p>
        </w:tc>
      </w:tr>
      <w:tr w:rsidR="00A40098" w:rsidRPr="0031551F" w14:paraId="175DA276" w14:textId="77777777" w:rsidTr="00E57E28">
        <w:trPr>
          <w:trHeight w:val="11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220AC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ETREZ</w:t>
            </w:r>
          </w:p>
          <w:p w14:paraId="47BC4F75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Bois Grisard</w:t>
            </w:r>
          </w:p>
          <w:p w14:paraId="1E4127C7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01340 ETREZ</w:t>
            </w:r>
          </w:p>
          <w:p w14:paraId="0937CD35" w14:textId="77777777" w:rsidR="00A40098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04 74 30 84 03</w:t>
            </w:r>
          </w:p>
          <w:p w14:paraId="449FC2D4" w14:textId="30CD0F97" w:rsidR="008F63D3" w:rsidRPr="0031551F" w:rsidRDefault="008F63D3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20812" w14:textId="73498996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Du lundi au samedi : 9H-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14H-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17H00</w:t>
            </w:r>
          </w:p>
          <w:p w14:paraId="28FC7833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Fermée le dimanche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C1850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 xml:space="preserve">Régie </w:t>
            </w:r>
          </w:p>
        </w:tc>
      </w:tr>
      <w:tr w:rsidR="009438D8" w:rsidRPr="0031551F" w14:paraId="3B0B0333" w14:textId="77777777" w:rsidTr="00E57E28">
        <w:trPr>
          <w:trHeight w:val="15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E43D5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PERONNAS</w:t>
            </w:r>
          </w:p>
          <w:p w14:paraId="4FED40B5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 xml:space="preserve">101 rue du </w:t>
            </w:r>
            <w:proofErr w:type="spellStart"/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Thioudet</w:t>
            </w:r>
            <w:proofErr w:type="spellEnd"/>
          </w:p>
          <w:p w14:paraId="5BD8432F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ZAC de Monternoz</w:t>
            </w:r>
          </w:p>
          <w:p w14:paraId="12963D57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01960 PERONNAS</w:t>
            </w:r>
          </w:p>
          <w:p w14:paraId="136A9530" w14:textId="77777777" w:rsidR="009D5FCA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04 74 21 54 49</w:t>
            </w:r>
          </w:p>
          <w:p w14:paraId="28BBEF39" w14:textId="756EA0F1" w:rsidR="008F63D3" w:rsidRPr="0031551F" w:rsidRDefault="008F63D3" w:rsidP="00F95CD1">
            <w:pPr>
              <w:spacing w:after="120"/>
              <w:rPr>
                <w:rFonts w:asciiTheme="minorHAnsi" w:eastAsia="MS ??" w:hAnsiTheme="minorHAnsi" w:cs="Cambria"/>
                <w:sz w:val="20"/>
                <w:szCs w:val="22"/>
                <w:lang w:eastAsia="ja-JP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53586" w14:textId="77777777" w:rsidR="009D5FCA" w:rsidRPr="0031551F" w:rsidRDefault="009D5FCA" w:rsidP="004D6430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vertAlign w:val="superscript"/>
                <w:lang w:eastAsia="ja-JP"/>
              </w:rPr>
              <w:t>er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 xml:space="preserve"> avril au </w:t>
            </w:r>
            <w:r w:rsidR="00D40DD5"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31 octobre</w:t>
            </w:r>
          </w:p>
          <w:p w14:paraId="2A732B06" w14:textId="78DEF4CF" w:rsidR="009D5FCA" w:rsidRPr="0031551F" w:rsidRDefault="009D5FCA" w:rsidP="004D6430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Du lundi au samedi : 8H-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13H30-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19H00</w:t>
            </w:r>
          </w:p>
          <w:p w14:paraId="1F465AC0" w14:textId="5AC626FE" w:rsidR="009D5FCA" w:rsidRPr="0031551F" w:rsidRDefault="009D5FCA" w:rsidP="004D6430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Dimanche : 8H-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12H00</w:t>
            </w:r>
          </w:p>
          <w:p w14:paraId="69143BDC" w14:textId="77777777" w:rsidR="009D5FCA" w:rsidRPr="0031551F" w:rsidRDefault="009D5FCA" w:rsidP="009D5FCA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dimanche AM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94508" w14:textId="77777777" w:rsidR="009D5FCA" w:rsidRPr="0031551F" w:rsidRDefault="009D5FCA" w:rsidP="004D6430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vertAlign w:val="superscript"/>
                <w:lang w:eastAsia="ja-JP"/>
              </w:rPr>
              <w:t>er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 xml:space="preserve"> </w:t>
            </w:r>
            <w:r w:rsidR="00D40DD5"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novembre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 xml:space="preserve"> au 31 mars</w:t>
            </w:r>
          </w:p>
          <w:p w14:paraId="3DEA2324" w14:textId="3C242A1B" w:rsidR="009D5FCA" w:rsidRPr="0031551F" w:rsidRDefault="009D5FCA" w:rsidP="004D6430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Du lundi au samedi : 8H-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13H30-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5A52F0BF" w14:textId="3A4E5895" w:rsidR="009D5FCA" w:rsidRPr="0031551F" w:rsidRDefault="009D5FCA" w:rsidP="004D6430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Dimanche : 8H-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12H00</w:t>
            </w:r>
          </w:p>
          <w:p w14:paraId="3AEAB2F8" w14:textId="77777777" w:rsidR="009D5FCA" w:rsidRPr="0031551F" w:rsidRDefault="009D5FCA" w:rsidP="009D5FCA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dimanche AM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8077" w14:textId="5996A56E" w:rsidR="008F63D3" w:rsidRPr="00F95CD1" w:rsidRDefault="00665C6B" w:rsidP="004D6430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</w:t>
            </w:r>
            <w:r w:rsidR="008F63D3"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ée</w:t>
            </w:r>
            <w:r w:rsidR="008E60DC"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 xml:space="preserve"> via marché public</w:t>
            </w:r>
          </w:p>
          <w:p w14:paraId="58E096EE" w14:textId="329FC85E" w:rsidR="009D5FCA" w:rsidRPr="00F95CD1" w:rsidRDefault="009D5FCA" w:rsidP="004D6430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</w:p>
        </w:tc>
      </w:tr>
      <w:tr w:rsidR="009438D8" w:rsidRPr="0031551F" w14:paraId="3238C1FB" w14:textId="77777777" w:rsidTr="00E57E28">
        <w:trPr>
          <w:trHeight w:val="220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9418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BOURG EN BRESSE</w:t>
            </w:r>
          </w:p>
          <w:p w14:paraId="35EC2B05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12 rue Gutenberg</w:t>
            </w:r>
          </w:p>
          <w:p w14:paraId="403B318A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 xml:space="preserve">Zone </w:t>
            </w:r>
            <w:proofErr w:type="spellStart"/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Cénord</w:t>
            </w:r>
            <w:proofErr w:type="spellEnd"/>
          </w:p>
          <w:p w14:paraId="39E842FD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01000 BOURG-EN-BRESSE</w:t>
            </w:r>
          </w:p>
          <w:p w14:paraId="5793042C" w14:textId="77777777" w:rsidR="009D5FCA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04 74 24 69 10</w:t>
            </w:r>
          </w:p>
          <w:p w14:paraId="1E5EC52B" w14:textId="3984188F" w:rsidR="008F63D3" w:rsidRPr="0031551F" w:rsidRDefault="008F63D3" w:rsidP="00F95CD1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ED39F" w14:textId="77777777" w:rsidR="009D5FCA" w:rsidRPr="0031551F" w:rsidRDefault="009D5FCA" w:rsidP="009D5FCA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93BCD" w14:textId="77777777" w:rsidR="009D5FCA" w:rsidRPr="0031551F" w:rsidRDefault="009D5FCA" w:rsidP="009D5FCA">
            <w:pPr>
              <w:spacing w:after="120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F46D" w14:textId="77777777" w:rsidR="009D5FCA" w:rsidRPr="00F95CD1" w:rsidRDefault="009D5FCA" w:rsidP="004D6430">
            <w:pPr>
              <w:spacing w:after="120" w:line="259" w:lineRule="auto"/>
              <w:jc w:val="center"/>
              <w:rPr>
                <w:rFonts w:asciiTheme="minorHAnsi" w:eastAsia="MS ??" w:hAnsiTheme="minorHAnsi" w:cs="Cambria"/>
                <w:sz w:val="22"/>
                <w:szCs w:val="22"/>
                <w:u w:val="single"/>
                <w:lang w:eastAsia="ja-JP"/>
              </w:rPr>
            </w:pPr>
          </w:p>
        </w:tc>
      </w:tr>
      <w:tr w:rsidR="00A40098" w:rsidRPr="0031551F" w14:paraId="5B9116F7" w14:textId="77777777" w:rsidTr="00E57E28">
        <w:trPr>
          <w:trHeight w:val="152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67F7E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POLLIAT</w:t>
            </w:r>
          </w:p>
          <w:p w14:paraId="4B05DF49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ZA de la Presle</w:t>
            </w:r>
          </w:p>
          <w:p w14:paraId="3B53DD8B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01310 POLLIAT</w:t>
            </w:r>
          </w:p>
          <w:p w14:paraId="78C95256" w14:textId="77777777" w:rsidR="00A40098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04 74 30 42 98</w:t>
            </w:r>
          </w:p>
          <w:p w14:paraId="1B66F829" w14:textId="44348104" w:rsidR="008F63D3" w:rsidRPr="0031551F" w:rsidRDefault="008F63D3" w:rsidP="00F95CD1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</w:p>
        </w:tc>
        <w:tc>
          <w:tcPr>
            <w:tcW w:w="106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B0E7E" w14:textId="6E44B72D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Lundi, mercredi, vendredi et samedi : 8H-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14H-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5277CA32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2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 le mardi, le jeudi et le dimanche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3908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5894B282" w14:textId="36D68BED" w:rsidR="00A40098" w:rsidRPr="00F95CD1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</w:p>
        </w:tc>
      </w:tr>
      <w:tr w:rsidR="00A40098" w:rsidRPr="0031551F" w14:paraId="2518DAFE" w14:textId="77777777" w:rsidTr="0031551F">
        <w:trPr>
          <w:trHeight w:val="117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AF797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18"/>
                <w:szCs w:val="18"/>
                <w:u w:val="single"/>
                <w:lang w:eastAsia="ja-JP"/>
              </w:rPr>
              <w:t>PIRAJOUX</w:t>
            </w:r>
          </w:p>
          <w:p w14:paraId="53695158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>Bois Besson</w:t>
            </w:r>
          </w:p>
          <w:p w14:paraId="0A626F9E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18"/>
                <w:szCs w:val="18"/>
                <w:lang w:eastAsia="ja-JP"/>
              </w:rPr>
              <w:t>012720 PIRAJOUX</w:t>
            </w:r>
          </w:p>
          <w:p w14:paraId="7D60C148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04 74 47 32 14</w:t>
            </w:r>
          </w:p>
          <w:p w14:paraId="03E3F2E7" w14:textId="7E3404D9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A3240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u w:val="single"/>
                <w:lang w:eastAsia="ja-JP"/>
              </w:rPr>
              <w:t>Du 1er avril au 31 octobre</w:t>
            </w:r>
          </w:p>
          <w:p w14:paraId="6596B324" w14:textId="0F3F334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Lundi, mardi, mercredi et vendredi : 14H-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61634983" w14:textId="18E9E16C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Samedi: 9H-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390813D6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>Fermée le jeudi et le dimanche toute la journée, et le lundi, mardi, mercredi et vendredi matin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DCC24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u w:val="single"/>
                <w:lang w:eastAsia="ja-JP"/>
              </w:rPr>
              <w:t>Du 1er novembre au 31 mars</w:t>
            </w:r>
          </w:p>
          <w:p w14:paraId="0EBD3AED" w14:textId="5780BFD5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Lundi, mardi, mercredi et vendredi : 14H-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0C8A5245" w14:textId="7A82EB0D" w:rsidR="00A40098" w:rsidRPr="0018703D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Samedi: 9H-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12H00</w:t>
            </w:r>
            <w:r w:rsidRPr="0031551F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 xml:space="preserve"> et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17H00</w:t>
            </w:r>
          </w:p>
          <w:p w14:paraId="3182CF13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>Fermée le jeudi et le dimanche toute la journée, et le lundi, mardi, mercredi et vendredi matin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CC351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024ED39D" w14:textId="1444F9C4" w:rsidR="00A40098" w:rsidRPr="00F95CD1" w:rsidRDefault="00A40098" w:rsidP="00A40098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40098" w:rsidRPr="0031551F" w14:paraId="439FE71B" w14:textId="77777777" w:rsidTr="0031551F">
        <w:trPr>
          <w:trHeight w:val="152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61B84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CEYZERIAT</w:t>
            </w:r>
          </w:p>
          <w:p w14:paraId="2AAA6E3F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ZAC de la Teppe</w:t>
            </w:r>
          </w:p>
          <w:p w14:paraId="675431D0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01250 CEYZERIAT</w:t>
            </w:r>
          </w:p>
          <w:p w14:paraId="2407EAFB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04 74 21 36 77</w:t>
            </w:r>
          </w:p>
          <w:p w14:paraId="5ECE60AB" w14:textId="2CAAE1A9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F76E2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avril au 30 septembre</w:t>
            </w:r>
          </w:p>
          <w:p w14:paraId="1F60921F" w14:textId="19A2AE42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Lundi, mercredi, vendredi et samedi: 9H-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14H-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19H00</w:t>
            </w:r>
          </w:p>
          <w:p w14:paraId="56D276D1" w14:textId="6F219406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Jeudi: 9H-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12H00</w:t>
            </w:r>
          </w:p>
          <w:p w14:paraId="63251BAC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jeudi après-midi, le mardi et le dimanche toute la journée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376F8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octobre au 31 mars</w:t>
            </w:r>
          </w:p>
          <w:p w14:paraId="1717C7A3" w14:textId="16211C32" w:rsidR="00A40098" w:rsidRPr="0018703D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Lundi, mercredi, et vendredi : 10H-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 xml:space="preserve">12H00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06526CE5" w14:textId="60E011D4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Jeudi:10H-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12H00</w:t>
            </w:r>
          </w:p>
          <w:p w14:paraId="232834E8" w14:textId="19954221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Samedi: 9H-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12H00</w:t>
            </w:r>
            <w:r w:rsidR="0018703D" w:rsidRPr="0031551F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 xml:space="preserve">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/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val="en-US" w:eastAsia="ja-JP"/>
              </w:rPr>
              <w:t>17H00</w:t>
            </w:r>
          </w:p>
          <w:p w14:paraId="58826619" w14:textId="77777777" w:rsidR="00A40098" w:rsidRPr="0031551F" w:rsidRDefault="00A4009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jeudi après-midi, le mardi et le dimanche toute la journée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DEB58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1D93A14E" w14:textId="04D85DD7" w:rsidR="00A40098" w:rsidRPr="00F95CD1" w:rsidRDefault="008F63D3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2"/>
                <w:szCs w:val="22"/>
                <w:u w:val="single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u w:val="single"/>
                <w:lang w:eastAsia="ja-JP"/>
              </w:rPr>
              <w:t>)</w:t>
            </w:r>
          </w:p>
        </w:tc>
      </w:tr>
      <w:tr w:rsidR="006A0717" w:rsidRPr="0031551F" w14:paraId="7CBC57FF" w14:textId="77777777" w:rsidTr="0031551F">
        <w:trPr>
          <w:trHeight w:val="152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D25E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SAINT-MARTIN-DU-MONT</w:t>
            </w:r>
          </w:p>
          <w:p w14:paraId="71A05F00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ZAC du Mollard</w:t>
            </w:r>
          </w:p>
          <w:p w14:paraId="306970B2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01160 SAINT-MARTIN-DU-MONT</w:t>
            </w:r>
          </w:p>
          <w:p w14:paraId="58153381" w14:textId="1317D3F4" w:rsidR="006A0717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04 74 35 53 96</w:t>
            </w:r>
          </w:p>
          <w:p w14:paraId="4065C9B5" w14:textId="5FC2CB6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22"/>
                <w:lang w:eastAsia="ja-JP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0989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avril au 31 octobre</w:t>
            </w:r>
          </w:p>
          <w:p w14:paraId="15928C03" w14:textId="5BFE9504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Lundi, mercredi et vendredi : 14H-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18H30</w:t>
            </w:r>
          </w:p>
          <w:p w14:paraId="32120E41" w14:textId="0DDF75B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Samedi : 8H30-12H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30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 xml:space="preserve"> /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18H30</w:t>
            </w:r>
          </w:p>
          <w:p w14:paraId="79B9B22B" w14:textId="72DBAFE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Dimanche : 8H30-12H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30</w:t>
            </w:r>
          </w:p>
          <w:p w14:paraId="63F524AA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mardi, le jeudi toute la journée, et le lundi, mercredi et vendredi matin, le dimanche après midi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C7023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novembre au 31 mars</w:t>
            </w:r>
          </w:p>
          <w:p w14:paraId="7CB6DB82" w14:textId="2CEB1DC6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Lundi, mercredi et vendredi : 14H-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17H30</w:t>
            </w:r>
          </w:p>
          <w:p w14:paraId="0E10008B" w14:textId="66D5B442" w:rsidR="006A0717" w:rsidRPr="0031551F" w:rsidRDefault="0018703D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Samedi : 9H-12H30</w:t>
            </w:r>
            <w:r w:rsidR="006A0717"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 xml:space="preserve"> / 14 H-</w:t>
            </w:r>
            <w:r w:rsidRPr="0018703D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17H30</w:t>
            </w:r>
          </w:p>
          <w:p w14:paraId="16F180C8" w14:textId="24F4008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Dimanche : 8H30-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val="en-US" w:eastAsia="ja-JP"/>
              </w:rPr>
              <w:t>12H00</w:t>
            </w:r>
          </w:p>
          <w:p w14:paraId="49E6398B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Fermée le mardi, le jeudi toute la journée, et le lundi, mercredi et vendredi matin, le dimanche après midi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A5E8B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203A6EE0" w14:textId="7ED9CE9D" w:rsidR="006A0717" w:rsidRPr="00F95CD1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</w:p>
        </w:tc>
      </w:tr>
      <w:tr w:rsidR="009438D8" w:rsidRPr="0031551F" w14:paraId="4582F860" w14:textId="77777777" w:rsidTr="00E57E28">
        <w:trPr>
          <w:trHeight w:val="248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F599E" w14:textId="77777777" w:rsidR="000B7BBC" w:rsidRPr="00F95CD1" w:rsidRDefault="000B7BBC" w:rsidP="000B7BBC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</w:pPr>
            <w:r w:rsidRPr="00F95CD1">
              <w:rPr>
                <w:rFonts w:asciiTheme="minorHAnsi" w:eastAsia="MS ??" w:hAnsiTheme="minorHAnsi" w:cs="Tahoma"/>
                <w:b/>
                <w:sz w:val="20"/>
                <w:szCs w:val="22"/>
                <w:u w:val="single"/>
                <w:lang w:eastAsia="ja-JP"/>
              </w:rPr>
              <w:t>VAL REVERMONT</w:t>
            </w:r>
          </w:p>
          <w:p w14:paraId="78B69B94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Lucinges</w:t>
            </w:r>
          </w:p>
          <w:p w14:paraId="107B709C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22"/>
                <w:lang w:eastAsia="ja-JP"/>
              </w:rPr>
              <w:t>01370 VAL-REVERMONT</w:t>
            </w:r>
          </w:p>
          <w:p w14:paraId="6A9BBD40" w14:textId="77777777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  <w:t>04 74 51 31 57</w:t>
            </w:r>
          </w:p>
          <w:p w14:paraId="73B8435F" w14:textId="4F02131F" w:rsidR="006A0717" w:rsidRPr="0031551F" w:rsidRDefault="006A0717" w:rsidP="006A0717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22"/>
                <w:lang w:eastAsia="ja-JP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D8EC4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avril au 30 septembre</w:t>
            </w:r>
          </w:p>
          <w:p w14:paraId="605AEDC3" w14:textId="0E0C904C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 et vendredi :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1B6035B9" w14:textId="6C11EEF0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Mercredi et samedi : 9H-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12H00</w:t>
            </w:r>
            <w:r w:rsidR="0018703D"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 xml:space="preserve"> 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/ 14H-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18H00</w:t>
            </w:r>
          </w:p>
          <w:p w14:paraId="54F9B28D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Fermée le mardi, le jeudi le dimanche toute la journée, et le lundi, vendredi matin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3BBD8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u w:val="single"/>
                <w:lang w:eastAsia="ja-JP"/>
              </w:rPr>
              <w:t>Du 1er octobre au 31 mars</w:t>
            </w:r>
          </w:p>
          <w:p w14:paraId="638A012B" w14:textId="43C913CD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Lundi et vendredi :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405BB533" w14:textId="4B63538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Mercredi et samedi : 9H-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12H00</w:t>
            </w:r>
            <w:r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 xml:space="preserve"> /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1943328E" w14:textId="77777777" w:rsidR="006A0717" w:rsidRPr="0031551F" w:rsidRDefault="006A0717" w:rsidP="006A0717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Fermée le mardi, le jeudi le dimanche toute la journée, et le lundi, vendredi matin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9D096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41F740EF" w14:textId="2C882AAC" w:rsidR="006A0717" w:rsidRPr="00F95CD1" w:rsidRDefault="006A0717" w:rsidP="006A0717">
            <w:pPr>
              <w:spacing w:after="120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u w:val="single"/>
                <w:lang w:eastAsia="ja-JP"/>
              </w:rPr>
              <w:t xml:space="preserve"> </w:t>
            </w:r>
          </w:p>
        </w:tc>
      </w:tr>
      <w:tr w:rsidR="00A40098" w:rsidRPr="00744902" w14:paraId="3F697B6B" w14:textId="77777777" w:rsidTr="00E57E28">
        <w:trPr>
          <w:trHeight w:val="2293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F55C3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20"/>
                <w:szCs w:val="18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b/>
                <w:sz w:val="20"/>
                <w:szCs w:val="18"/>
                <w:u w:val="single"/>
                <w:lang w:eastAsia="ja-JP"/>
              </w:rPr>
              <w:t>SIMANDRE-SUR-SURAN</w:t>
            </w:r>
          </w:p>
          <w:p w14:paraId="4C0A0057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18"/>
                <w:lang w:eastAsia="ja-JP"/>
              </w:rPr>
              <w:t>Sur Roche</w:t>
            </w:r>
          </w:p>
          <w:p w14:paraId="36BBF607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Tahom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Tahoma"/>
                <w:sz w:val="20"/>
                <w:szCs w:val="18"/>
                <w:lang w:eastAsia="ja-JP"/>
              </w:rPr>
              <w:t>01250 SIMANDRE-SUR-SURAN</w:t>
            </w:r>
          </w:p>
          <w:p w14:paraId="4689E044" w14:textId="77777777" w:rsidR="00A40098" w:rsidRPr="0031551F" w:rsidRDefault="00A40098" w:rsidP="00F95CD1">
            <w:pPr>
              <w:spacing w:after="120"/>
              <w:jc w:val="center"/>
              <w:rPr>
                <w:rFonts w:asciiTheme="minorHAnsi" w:eastAsia="MS ??" w:hAnsiTheme="minorHAnsi" w:cs="Tahoma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D6F1D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u w:val="single"/>
                <w:lang w:eastAsia="ja-JP"/>
              </w:rPr>
              <w:t>Du 1er avril au 30 septembre</w:t>
            </w:r>
          </w:p>
          <w:p w14:paraId="2B4C8048" w14:textId="0617F3C4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Lundi, mercredi et vendredi : 14H-</w:t>
            </w:r>
            <w:r w:rsidR="0018703D" w:rsidRP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30E20E58" w14:textId="42650BBE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Samedi: 9H-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12H00</w:t>
            </w:r>
            <w:r w:rsidR="0018703D"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 xml:space="preserve"> </w:t>
            </w:r>
            <w:r w:rsidRPr="0031551F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/ 14H-</w:t>
            </w:r>
            <w:r w:rsidR="0018703D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18H00</w:t>
            </w:r>
          </w:p>
          <w:p w14:paraId="6B4D04AE" w14:textId="0402E134" w:rsidR="00A40098" w:rsidRPr="0031551F" w:rsidRDefault="00E57E28" w:rsidP="00A40098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</w:pPr>
            <w:r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>Fermée le mardi, le jeudi, le dimanche toute la journée</w:t>
            </w: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 et le lundi,</w:t>
            </w:r>
            <w:r w:rsidR="008F41A5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 mercredi et</w:t>
            </w: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 vendredi matin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988B1" w14:textId="77777777" w:rsidR="00A40098" w:rsidRPr="0031551F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u w:val="single"/>
                <w:lang w:eastAsia="ja-JP"/>
              </w:rPr>
            </w:pPr>
            <w:r w:rsidRPr="0031551F">
              <w:rPr>
                <w:rFonts w:asciiTheme="minorHAnsi" w:eastAsia="MS ??" w:hAnsiTheme="minorHAnsi" w:cs="Cambria"/>
                <w:sz w:val="20"/>
                <w:szCs w:val="18"/>
                <w:u w:val="single"/>
                <w:lang w:eastAsia="ja-JP"/>
              </w:rPr>
              <w:t>Du 1er octobre au 31 mars</w:t>
            </w:r>
          </w:p>
          <w:p w14:paraId="5CBD9CFB" w14:textId="7C58D97E" w:rsidR="00A40098" w:rsidRPr="008F41A5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Lundi et mercredi : 14H-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713C293D" w14:textId="2EBA91BA" w:rsidR="00A40098" w:rsidRPr="008F41A5" w:rsidRDefault="00A40098" w:rsidP="00A40098">
            <w:pPr>
              <w:spacing w:after="120"/>
              <w:jc w:val="center"/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</w:pPr>
            <w:r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Samedi : 9H-</w:t>
            </w:r>
            <w:r w:rsidR="0018703D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>12H00</w:t>
            </w:r>
            <w:r w:rsidR="0018703D" w:rsidRPr="0031551F">
              <w:rPr>
                <w:rFonts w:asciiTheme="minorHAnsi" w:eastAsia="MS ??" w:hAnsiTheme="minorHAnsi" w:cs="Cambria"/>
                <w:sz w:val="20"/>
                <w:szCs w:val="20"/>
                <w:lang w:eastAsia="ja-JP"/>
              </w:rPr>
              <w:t xml:space="preserve"> </w:t>
            </w:r>
            <w:r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/ 14H-</w:t>
            </w:r>
            <w:r w:rsidR="0018703D" w:rsidRPr="008F41A5">
              <w:rPr>
                <w:rFonts w:asciiTheme="minorHAnsi" w:eastAsia="MS ??" w:hAnsiTheme="minorHAnsi" w:cs="Cambria"/>
                <w:sz w:val="20"/>
                <w:szCs w:val="18"/>
                <w:lang w:eastAsia="ja-JP"/>
              </w:rPr>
              <w:t>17H00</w:t>
            </w:r>
          </w:p>
          <w:p w14:paraId="2C07041E" w14:textId="7E2386D4" w:rsidR="00A40098" w:rsidRPr="0031551F" w:rsidRDefault="00E57E28" w:rsidP="008F41A5">
            <w:pPr>
              <w:spacing w:after="120"/>
              <w:ind w:left="11"/>
              <w:jc w:val="center"/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</w:pPr>
            <w:r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>Fermée le mardi, le jeudi,</w:t>
            </w:r>
            <w:r w:rsidR="00A40098" w:rsidRPr="0031551F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 xml:space="preserve"> </w:t>
            </w:r>
            <w:r w:rsidR="008F41A5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 xml:space="preserve">le vendredi et </w:t>
            </w:r>
            <w:r w:rsidR="00A40098" w:rsidRPr="0031551F">
              <w:rPr>
                <w:rFonts w:asciiTheme="minorHAnsi" w:eastAsia="MS ??" w:hAnsiTheme="minorHAnsi" w:cs="Cambria"/>
                <w:b/>
                <w:sz w:val="20"/>
                <w:szCs w:val="18"/>
                <w:lang w:eastAsia="ja-JP"/>
              </w:rPr>
              <w:t xml:space="preserve">le dimanche toute la journée, </w:t>
            </w:r>
            <w:r w:rsidR="008F41A5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 xml:space="preserve">le lundi et le mercredi </w:t>
            </w:r>
            <w:r w:rsidRPr="0031551F">
              <w:rPr>
                <w:rFonts w:asciiTheme="minorHAnsi" w:eastAsia="MS ??" w:hAnsiTheme="minorHAnsi" w:cs="Cambria"/>
                <w:b/>
                <w:sz w:val="20"/>
                <w:szCs w:val="20"/>
                <w:lang w:eastAsia="ja-JP"/>
              </w:rPr>
              <w:t>matin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3FF62" w14:textId="77777777" w:rsidR="008E60DC" w:rsidRPr="00F95CD1" w:rsidRDefault="008E60DC" w:rsidP="008E60DC">
            <w:pPr>
              <w:spacing w:after="120" w:line="259" w:lineRule="auto"/>
              <w:ind w:left="16"/>
              <w:jc w:val="center"/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</w:pPr>
            <w:r w:rsidRPr="00F95CD1">
              <w:rPr>
                <w:rFonts w:asciiTheme="minorHAnsi" w:eastAsia="MS ??" w:hAnsiTheme="minorHAnsi" w:cs="Cambria"/>
                <w:sz w:val="22"/>
                <w:szCs w:val="22"/>
                <w:lang w:eastAsia="ja-JP"/>
              </w:rPr>
              <w:t>Déléguée via marché public</w:t>
            </w:r>
          </w:p>
          <w:p w14:paraId="2435CF96" w14:textId="22C64D17" w:rsidR="00A40098" w:rsidRPr="00F95CD1" w:rsidRDefault="00A40098" w:rsidP="00A40098">
            <w:pPr>
              <w:spacing w:after="120"/>
              <w:jc w:val="center"/>
              <w:rPr>
                <w:rFonts w:asciiTheme="minorHAnsi" w:hAnsiTheme="minorHAnsi"/>
                <w:sz w:val="18"/>
                <w:szCs w:val="18"/>
                <w:u w:val="single"/>
              </w:rPr>
            </w:pPr>
          </w:p>
        </w:tc>
      </w:tr>
    </w:tbl>
    <w:p w14:paraId="4CB08E1D" w14:textId="77777777" w:rsidR="00E25863" w:rsidRDefault="007770C4" w:rsidP="004D6430"/>
    <w:sectPr w:rsidR="00E25863" w:rsidSect="00C7143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37"/>
    <w:rsid w:val="00040A28"/>
    <w:rsid w:val="000523E5"/>
    <w:rsid w:val="000B7BBC"/>
    <w:rsid w:val="000E398D"/>
    <w:rsid w:val="0018703D"/>
    <w:rsid w:val="002A4936"/>
    <w:rsid w:val="002D31FC"/>
    <w:rsid w:val="0031551F"/>
    <w:rsid w:val="00496384"/>
    <w:rsid w:val="004D6430"/>
    <w:rsid w:val="00534A7B"/>
    <w:rsid w:val="005857C4"/>
    <w:rsid w:val="005F6CE5"/>
    <w:rsid w:val="00665C6B"/>
    <w:rsid w:val="006A0717"/>
    <w:rsid w:val="006C36C5"/>
    <w:rsid w:val="006E668A"/>
    <w:rsid w:val="007770C4"/>
    <w:rsid w:val="008D19F3"/>
    <w:rsid w:val="008E60DC"/>
    <w:rsid w:val="008F41A5"/>
    <w:rsid w:val="008F63D3"/>
    <w:rsid w:val="009438D8"/>
    <w:rsid w:val="009D5FCA"/>
    <w:rsid w:val="00A40098"/>
    <w:rsid w:val="00AD662A"/>
    <w:rsid w:val="00BC2521"/>
    <w:rsid w:val="00C1197B"/>
    <w:rsid w:val="00C71437"/>
    <w:rsid w:val="00D40DD5"/>
    <w:rsid w:val="00D8739C"/>
    <w:rsid w:val="00DA594B"/>
    <w:rsid w:val="00E57E28"/>
    <w:rsid w:val="00F27969"/>
    <w:rsid w:val="00F95CD1"/>
    <w:rsid w:val="00FA4255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3A6C"/>
  <w15:chartTrackingRefBased/>
  <w15:docId w15:val="{1D08B6B4-D4B4-4BC5-B86E-17E3CB6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07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71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HAEGELIN Mathieu</dc:creator>
  <cp:keywords/>
  <dc:description/>
  <cp:lastModifiedBy>Accueil</cp:lastModifiedBy>
  <cp:revision>2</cp:revision>
  <cp:lastPrinted>2020-01-09T08:06:00Z</cp:lastPrinted>
  <dcterms:created xsi:type="dcterms:W3CDTF">2021-03-02T15:41:00Z</dcterms:created>
  <dcterms:modified xsi:type="dcterms:W3CDTF">2021-03-02T15:41:00Z</dcterms:modified>
</cp:coreProperties>
</file>