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FCF2" w14:textId="77777777" w:rsidR="00C63E75" w:rsidRDefault="00C63E75" w:rsidP="00F3144A">
      <w:pPr>
        <w:ind w:left="720" w:hanging="360"/>
        <w:jc w:val="both"/>
      </w:pPr>
    </w:p>
    <w:p w14:paraId="66CFE18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7C100215" w14:textId="3FBE1FD5" w:rsidR="00F3144A" w:rsidRPr="00804E8B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Délibération </w:t>
      </w:r>
      <w:r w:rsidR="000B7490" w:rsidRPr="00804E8B">
        <w:rPr>
          <w:sz w:val="28"/>
          <w:szCs w:val="28"/>
        </w:rPr>
        <w:t>D2025</w:t>
      </w:r>
      <w:r w:rsidR="000B4693" w:rsidRPr="00804E8B">
        <w:rPr>
          <w:sz w:val="28"/>
          <w:szCs w:val="28"/>
        </w:rPr>
        <w:t>061602</w:t>
      </w:r>
      <w:r w:rsidRPr="00804E8B">
        <w:rPr>
          <w:sz w:val="28"/>
          <w:szCs w:val="28"/>
        </w:rPr>
        <w:t xml:space="preserve"> examinée le </w:t>
      </w:r>
      <w:r w:rsidR="002D5E92" w:rsidRPr="00804E8B">
        <w:rPr>
          <w:sz w:val="28"/>
          <w:szCs w:val="28"/>
        </w:rPr>
        <w:t>1</w:t>
      </w:r>
      <w:r w:rsidR="000B4693" w:rsidRPr="00804E8B">
        <w:rPr>
          <w:sz w:val="28"/>
          <w:szCs w:val="28"/>
        </w:rPr>
        <w:t>6</w:t>
      </w:r>
      <w:r w:rsidRPr="00804E8B">
        <w:rPr>
          <w:sz w:val="28"/>
          <w:szCs w:val="28"/>
        </w:rPr>
        <w:t>/0</w:t>
      </w:r>
      <w:r w:rsidR="000B4693" w:rsidRPr="00804E8B">
        <w:rPr>
          <w:sz w:val="28"/>
          <w:szCs w:val="28"/>
        </w:rPr>
        <w:t>6</w:t>
      </w:r>
      <w:r w:rsidRPr="00804E8B">
        <w:rPr>
          <w:sz w:val="28"/>
          <w:szCs w:val="28"/>
        </w:rPr>
        <w:t>/2025</w:t>
      </w:r>
    </w:p>
    <w:p w14:paraId="28EB3F44" w14:textId="77777777" w:rsidR="000B4693" w:rsidRPr="00804E8B" w:rsidRDefault="000B4693" w:rsidP="00CB4E44">
      <w:pPr>
        <w:pStyle w:val="Paragraphedeliste"/>
        <w:jc w:val="both"/>
        <w:rPr>
          <w:sz w:val="28"/>
          <w:szCs w:val="28"/>
        </w:rPr>
      </w:pPr>
      <w:bookmarkStart w:id="0" w:name="_Hlk199852822"/>
      <w:r w:rsidRPr="00804E8B">
        <w:rPr>
          <w:sz w:val="28"/>
          <w:szCs w:val="28"/>
        </w:rPr>
        <w:t xml:space="preserve">Salle polyvalente - </w:t>
      </w:r>
      <w:r w:rsidRPr="00804E8B">
        <w:rPr>
          <w:bCs/>
          <w:sz w:val="28"/>
          <w:szCs w:val="28"/>
        </w:rPr>
        <w:t>attribution des marchés de travaux</w:t>
      </w:r>
      <w:bookmarkEnd w:id="0"/>
    </w:p>
    <w:p w14:paraId="63CD2C0F" w14:textId="77777777" w:rsidR="00DC6DA9" w:rsidRPr="00804E8B" w:rsidRDefault="00F3144A" w:rsidP="00DC6DA9">
      <w:pPr>
        <w:pStyle w:val="Paragraphedeliste"/>
        <w:jc w:val="both"/>
        <w:rPr>
          <w:sz w:val="28"/>
          <w:szCs w:val="28"/>
        </w:rPr>
      </w:pPr>
      <w:r w:rsidRPr="00804E8B">
        <w:rPr>
          <w:sz w:val="28"/>
          <w:szCs w:val="28"/>
        </w:rPr>
        <w:t>√ approuvée</w:t>
      </w:r>
    </w:p>
    <w:p w14:paraId="443C7EAD" w14:textId="59D88E05" w:rsidR="000B7490" w:rsidRPr="00804E8B" w:rsidRDefault="00060EF8" w:rsidP="00DC6DA9">
      <w:pPr>
        <w:pStyle w:val="Paragraphedeliste"/>
        <w:jc w:val="both"/>
        <w:rPr>
          <w:sz w:val="28"/>
          <w:szCs w:val="28"/>
        </w:rPr>
      </w:pPr>
      <w:r w:rsidRPr="00804E8B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528C1" w14:textId="17266E41" w:rsidR="000B4693" w:rsidRPr="00804E8B" w:rsidRDefault="000B4693" w:rsidP="000B469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D2025061603 examinée le 16/06/2025</w:t>
      </w:r>
    </w:p>
    <w:p w14:paraId="35D01B35" w14:textId="77777777" w:rsidR="00377C64" w:rsidRPr="00804E8B" w:rsidRDefault="00377C64" w:rsidP="00FE091D">
      <w:pPr>
        <w:pStyle w:val="Paragraphedeliste"/>
        <w:jc w:val="both"/>
        <w:rPr>
          <w:bCs/>
          <w:sz w:val="28"/>
          <w:szCs w:val="28"/>
        </w:rPr>
      </w:pPr>
      <w:bookmarkStart w:id="1" w:name="_Hlk199955058"/>
      <w:r w:rsidRPr="00804E8B">
        <w:rPr>
          <w:sz w:val="28"/>
          <w:szCs w:val="28"/>
        </w:rPr>
        <w:t xml:space="preserve">Réorganisation des espaces publics aux abords des terrains de sports et du local associatif </w:t>
      </w:r>
      <w:bookmarkEnd w:id="1"/>
      <w:r w:rsidRPr="00804E8B">
        <w:rPr>
          <w:sz w:val="28"/>
          <w:szCs w:val="28"/>
        </w:rPr>
        <w:t xml:space="preserve">- </w:t>
      </w:r>
      <w:r w:rsidRPr="00804E8B">
        <w:rPr>
          <w:bCs/>
          <w:sz w:val="28"/>
          <w:szCs w:val="28"/>
        </w:rPr>
        <w:t>attribution des marchés de travaux</w:t>
      </w:r>
    </w:p>
    <w:p w14:paraId="062C2505" w14:textId="0BB83B85" w:rsidR="00231604" w:rsidRPr="00804E8B" w:rsidRDefault="008E779E" w:rsidP="00FE091D">
      <w:pPr>
        <w:pStyle w:val="Paragraphedeliste"/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√ </w:t>
      </w:r>
      <w:r w:rsidR="00D4594F" w:rsidRPr="00804E8B">
        <w:rPr>
          <w:sz w:val="28"/>
          <w:szCs w:val="28"/>
        </w:rPr>
        <w:t>approuvée</w:t>
      </w:r>
    </w:p>
    <w:p w14:paraId="6694E68A" w14:textId="77777777" w:rsidR="00231604" w:rsidRPr="00804E8B" w:rsidRDefault="00231604" w:rsidP="00A67730">
      <w:pPr>
        <w:pStyle w:val="Paragraphedeliste"/>
        <w:rPr>
          <w:sz w:val="28"/>
          <w:szCs w:val="28"/>
        </w:rPr>
      </w:pPr>
    </w:p>
    <w:p w14:paraId="073C647D" w14:textId="69AC9D7E" w:rsidR="000B4693" w:rsidRPr="00804E8B" w:rsidRDefault="000B4693" w:rsidP="002007A7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D2025061604 examinée le 16/06/2025</w:t>
      </w:r>
    </w:p>
    <w:p w14:paraId="591B073E" w14:textId="77777777" w:rsidR="002007A7" w:rsidRDefault="00377C64" w:rsidP="00200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 xml:space="preserve">Réorganisation des espaces publics aux abords des terrains de sports et du local </w:t>
      </w:r>
    </w:p>
    <w:p w14:paraId="162AD160" w14:textId="77777777" w:rsidR="002007A7" w:rsidRDefault="00377C64" w:rsidP="00200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E8B">
        <w:rPr>
          <w:rFonts w:ascii="Times New Roman" w:hAnsi="Times New Roman" w:cs="Times New Roman"/>
          <w:sz w:val="28"/>
          <w:szCs w:val="28"/>
        </w:rPr>
        <w:t>associatif</w:t>
      </w:r>
      <w:proofErr w:type="gramEnd"/>
      <w:r w:rsidRPr="00804E8B">
        <w:rPr>
          <w:rFonts w:ascii="Times New Roman" w:hAnsi="Times New Roman" w:cs="Times New Roman"/>
          <w:sz w:val="28"/>
          <w:szCs w:val="28"/>
        </w:rPr>
        <w:t xml:space="preserve"> </w:t>
      </w:r>
      <w:r w:rsidR="00804E8B" w:rsidRPr="00804E8B">
        <w:rPr>
          <w:rFonts w:ascii="Times New Roman" w:hAnsi="Times New Roman" w:cs="Times New Roman"/>
          <w:sz w:val="28"/>
          <w:szCs w:val="28"/>
        </w:rPr>
        <w:t>–</w:t>
      </w:r>
      <w:r w:rsidRPr="00804E8B">
        <w:rPr>
          <w:rFonts w:ascii="Times New Roman" w:hAnsi="Times New Roman" w:cs="Times New Roman"/>
          <w:sz w:val="28"/>
          <w:szCs w:val="28"/>
        </w:rPr>
        <w:t xml:space="preserve"> validation du plan de financement et dépôt des demandes de </w:t>
      </w:r>
    </w:p>
    <w:p w14:paraId="4FA45F35" w14:textId="35764B12" w:rsidR="00377C64" w:rsidRPr="00804E8B" w:rsidRDefault="00377C64" w:rsidP="00200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E8B">
        <w:rPr>
          <w:rFonts w:ascii="Times New Roman" w:hAnsi="Times New Roman" w:cs="Times New Roman"/>
          <w:sz w:val="28"/>
          <w:szCs w:val="28"/>
        </w:rPr>
        <w:t>subventions</w:t>
      </w:r>
      <w:proofErr w:type="gramEnd"/>
    </w:p>
    <w:p w14:paraId="5C301E79" w14:textId="70DB6A74" w:rsidR="006F0166" w:rsidRPr="00804E8B" w:rsidRDefault="008E779E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804E8B">
        <w:rPr>
          <w:rFonts w:ascii="Times New Roman" w:hAnsi="Times New Roman" w:cs="Times New Roman"/>
          <w:sz w:val="28"/>
          <w:szCs w:val="28"/>
        </w:rPr>
        <w:t>a</w:t>
      </w:r>
      <w:r w:rsidR="00880532" w:rsidRPr="00804E8B">
        <w:rPr>
          <w:rFonts w:ascii="Times New Roman" w:hAnsi="Times New Roman" w:cs="Times New Roman"/>
          <w:sz w:val="28"/>
          <w:szCs w:val="28"/>
        </w:rPr>
        <w:t>p</w:t>
      </w:r>
      <w:r w:rsidR="00A4380A" w:rsidRPr="00804E8B">
        <w:rPr>
          <w:rFonts w:ascii="Times New Roman" w:hAnsi="Times New Roman" w:cs="Times New Roman"/>
          <w:sz w:val="28"/>
          <w:szCs w:val="28"/>
        </w:rPr>
        <w:t>p</w:t>
      </w:r>
      <w:r w:rsidR="00880532" w:rsidRPr="00804E8B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804E8B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8B0CB4" w14:textId="3BBA34B6" w:rsidR="000B4693" w:rsidRPr="00804E8B" w:rsidRDefault="000B4693" w:rsidP="000B469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D2025061605 examinée le 16/06/2025</w:t>
      </w:r>
    </w:p>
    <w:p w14:paraId="3A1F8775" w14:textId="77777777" w:rsidR="00377C64" w:rsidRPr="00804E8B" w:rsidRDefault="00377C64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04E8B">
        <w:rPr>
          <w:rFonts w:ascii="Times New Roman" w:eastAsia="Times New Roman" w:hAnsi="Times New Roman" w:cs="Times New Roman"/>
          <w:sz w:val="28"/>
          <w:szCs w:val="28"/>
          <w:lang w:eastAsia="fr-FR"/>
        </w:rPr>
        <w:t>Réalisation d’un emprunt</w:t>
      </w:r>
    </w:p>
    <w:p w14:paraId="33B8FB39" w14:textId="0735E85A" w:rsidR="000B7490" w:rsidRPr="00804E8B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804E8B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D2A72C" w14:textId="13F06278" w:rsidR="000B4693" w:rsidRPr="00804E8B" w:rsidRDefault="000B4693" w:rsidP="000B469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D2025061606 examinée le 16/06/2025</w:t>
      </w:r>
    </w:p>
    <w:p w14:paraId="476AD220" w14:textId="77777777" w:rsidR="002007A7" w:rsidRDefault="00377C64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04E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Arrêt de la cartographie complémentaire des zones d’accélération pour </w:t>
      </w:r>
    </w:p>
    <w:p w14:paraId="2CFCD942" w14:textId="77777777" w:rsidR="002007A7" w:rsidRDefault="00377C64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804E8B">
        <w:rPr>
          <w:rFonts w:ascii="Times New Roman" w:eastAsia="Times New Roman" w:hAnsi="Times New Roman" w:cs="Times New Roman"/>
          <w:sz w:val="28"/>
          <w:szCs w:val="28"/>
          <w:lang w:eastAsia="fr-FR"/>
        </w:rPr>
        <w:t>l’implantation</w:t>
      </w:r>
      <w:proofErr w:type="gramEnd"/>
      <w:r w:rsidRPr="00804E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d’installations terrestres de production d’énergies renouvelables </w:t>
      </w:r>
    </w:p>
    <w:p w14:paraId="351071F0" w14:textId="77777777" w:rsidR="002007A7" w:rsidRDefault="00377C64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804E8B">
        <w:rPr>
          <w:rFonts w:ascii="Times New Roman" w:eastAsia="Times New Roman" w:hAnsi="Times New Roman" w:cs="Times New Roman"/>
          <w:sz w:val="28"/>
          <w:szCs w:val="28"/>
          <w:lang w:eastAsia="fr-FR"/>
        </w:rPr>
        <w:t>ainsi</w:t>
      </w:r>
      <w:proofErr w:type="gramEnd"/>
      <w:r w:rsidRPr="00804E8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que de leurs ouvrages connexes sur le territoire départemental</w:t>
      </w:r>
    </w:p>
    <w:p w14:paraId="0E003F5A" w14:textId="7B277DC2" w:rsidR="000B7490" w:rsidRPr="00804E8B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29059453" w14:textId="77777777" w:rsidR="000B7490" w:rsidRPr="00804E8B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5DFAE4" w14:textId="71A669E4" w:rsidR="000B4693" w:rsidRPr="00804E8B" w:rsidRDefault="000B4693" w:rsidP="000B469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Délibération D2025061607 </w:t>
      </w:r>
      <w:r w:rsidR="002007A7">
        <w:rPr>
          <w:sz w:val="28"/>
          <w:szCs w:val="28"/>
        </w:rPr>
        <w:t xml:space="preserve">non </w:t>
      </w:r>
      <w:r w:rsidRPr="00804E8B">
        <w:rPr>
          <w:sz w:val="28"/>
          <w:szCs w:val="28"/>
        </w:rPr>
        <w:t>examinée le 16/06/2025</w:t>
      </w:r>
    </w:p>
    <w:p w14:paraId="58283893" w14:textId="77777777" w:rsidR="002007A7" w:rsidRDefault="00377C64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bookmarkStart w:id="2" w:name="_Hlk199951793"/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Mise en consultation de la proposition de document-cadre relatif à l'implantation </w:t>
      </w:r>
    </w:p>
    <w:p w14:paraId="32DE55E4" w14:textId="52EFE4C5" w:rsidR="00377C64" w:rsidRPr="00804E8B" w:rsidRDefault="00377C64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proofErr w:type="gramStart"/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d'installations</w:t>
      </w:r>
      <w:proofErr w:type="gramEnd"/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photovoltaïques sur des surfaces agricoles et forestières</w:t>
      </w:r>
      <w:bookmarkEnd w:id="2"/>
    </w:p>
    <w:p w14:paraId="58E8C170" w14:textId="78666603" w:rsidR="000B7490" w:rsidRPr="00804E8B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</w:t>
      </w:r>
      <w:r w:rsidR="002007A7">
        <w:rPr>
          <w:rFonts w:ascii="Times New Roman" w:hAnsi="Times New Roman" w:cs="Times New Roman"/>
          <w:sz w:val="28"/>
          <w:szCs w:val="28"/>
        </w:rPr>
        <w:t xml:space="preserve"> délibération supprimée de l’ordre du jour</w:t>
      </w:r>
    </w:p>
    <w:p w14:paraId="287A9E84" w14:textId="77777777" w:rsidR="000B7490" w:rsidRPr="00804E8B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B0C463" w14:textId="79C68D30" w:rsidR="000B4693" w:rsidRPr="00804E8B" w:rsidRDefault="000B4693" w:rsidP="002007A7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D2025061608 examinée le 16/06/2025</w:t>
      </w:r>
    </w:p>
    <w:p w14:paraId="27AA440D" w14:textId="77777777" w:rsidR="002007A7" w:rsidRDefault="00377C64" w:rsidP="00200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 xml:space="preserve">Plan d’épandage et plateforme de stockage des boues de la station d’épuration de </w:t>
      </w:r>
    </w:p>
    <w:p w14:paraId="07E3FED4" w14:textId="0B64735C" w:rsidR="00377C64" w:rsidRPr="00804E8B" w:rsidRDefault="00377C64" w:rsidP="00200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Bourg-en-Bresse</w:t>
      </w:r>
    </w:p>
    <w:p w14:paraId="147217A0" w14:textId="77777777" w:rsidR="000B7490" w:rsidRDefault="000B7490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6502886B" w14:textId="77777777" w:rsidR="002007A7" w:rsidRDefault="002007A7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16FF5" w14:textId="77777777" w:rsidR="002007A7" w:rsidRDefault="002007A7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EB091" w14:textId="77777777" w:rsidR="002007A7" w:rsidRDefault="002007A7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6A464" w14:textId="77777777" w:rsidR="002007A7" w:rsidRDefault="002007A7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498E3C" w14:textId="77777777" w:rsidR="002007A7" w:rsidRPr="00804E8B" w:rsidRDefault="002007A7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C04E5" w14:textId="77777777" w:rsidR="000B7490" w:rsidRPr="00804E8B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374B40" w14:textId="567FAA2B" w:rsidR="000B4693" w:rsidRPr="00804E8B" w:rsidRDefault="000B4693" w:rsidP="000B469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D2025061609 examinée le 16/06/2025</w:t>
      </w:r>
    </w:p>
    <w:p w14:paraId="1F223415" w14:textId="77777777" w:rsidR="002007A7" w:rsidRDefault="00377C64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Avenant n° 2 à la convention cadre territoriale globale (CTG) de la communauté </w:t>
      </w:r>
    </w:p>
    <w:p w14:paraId="2806A00B" w14:textId="78E25D4C" w:rsidR="00377C64" w:rsidRPr="00804E8B" w:rsidRDefault="00377C64" w:rsidP="000B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proofErr w:type="gramStart"/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d’agglomération</w:t>
      </w:r>
      <w:proofErr w:type="gramEnd"/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du bassin de Bourg-en-Bresse + avenant en pièce jointe</w:t>
      </w:r>
    </w:p>
    <w:p w14:paraId="37194E0F" w14:textId="77F5B3FB" w:rsidR="000B7490" w:rsidRPr="00804E8B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1D2554A9" w14:textId="77777777" w:rsidR="00C63E75" w:rsidRPr="00804E8B" w:rsidRDefault="00C63E75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6B1B74" w14:textId="6AC81621" w:rsidR="000B4693" w:rsidRPr="00804E8B" w:rsidRDefault="000B4693" w:rsidP="000B469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D2025061610 examinée le 16/06/2025</w:t>
      </w:r>
    </w:p>
    <w:p w14:paraId="4A9D6B95" w14:textId="77777777" w:rsidR="002007A7" w:rsidRDefault="00377C64" w:rsidP="002D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Convention entre la médiathèque et le multi accueil </w:t>
      </w:r>
      <w:proofErr w:type="spellStart"/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Caram’bole</w:t>
      </w:r>
      <w:proofErr w:type="spellEnd"/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 de Grand Bourg </w:t>
      </w:r>
    </w:p>
    <w:p w14:paraId="5039EF0B" w14:textId="77777777" w:rsidR="002007A7" w:rsidRDefault="00377C64" w:rsidP="002D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Agglomération + convention en pièce jointe</w:t>
      </w:r>
    </w:p>
    <w:p w14:paraId="0E6E346B" w14:textId="1434FF7C" w:rsidR="002D5E92" w:rsidRPr="00804E8B" w:rsidRDefault="002D5E92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67F202FF" w14:textId="77777777" w:rsidR="00C63E75" w:rsidRPr="00804E8B" w:rsidRDefault="00C63E75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556D0" w14:textId="21ECC6E4" w:rsidR="000B4693" w:rsidRPr="00804E8B" w:rsidRDefault="000B4693" w:rsidP="000B469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D2025061611 examinée le 16/06/2025</w:t>
      </w:r>
    </w:p>
    <w:p w14:paraId="4459EC0B" w14:textId="77777777" w:rsidR="00377C64" w:rsidRPr="00804E8B" w:rsidRDefault="00377C64" w:rsidP="002D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Vente de livres à la médiathèque</w:t>
      </w:r>
    </w:p>
    <w:p w14:paraId="35E3F64A" w14:textId="0A0030B9" w:rsidR="002D5E92" w:rsidRPr="00804E8B" w:rsidRDefault="002D5E92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5CBF3FFC" w14:textId="77777777" w:rsidR="00C63E75" w:rsidRPr="00804E8B" w:rsidRDefault="00C63E75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EA247" w14:textId="3868F3C0" w:rsidR="000B4693" w:rsidRPr="00804E8B" w:rsidRDefault="000B4693" w:rsidP="000B4693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D2025061612 examinée le 16/06/2025</w:t>
      </w:r>
    </w:p>
    <w:p w14:paraId="5F19895C" w14:textId="77777777" w:rsidR="00377C64" w:rsidRPr="00804E8B" w:rsidRDefault="00377C64" w:rsidP="002D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804E8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Fixation des tarifs des repas au restaurant scolaire</w:t>
      </w:r>
    </w:p>
    <w:p w14:paraId="60C80019" w14:textId="62653119" w:rsidR="002D5E92" w:rsidRPr="00804E8B" w:rsidRDefault="002D5E92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4CCAF029" w14:textId="77777777" w:rsidR="002D5E92" w:rsidRPr="00804E8B" w:rsidRDefault="002D5E9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53868B" w14:textId="05DD22C8" w:rsidR="00377C64" w:rsidRPr="00804E8B" w:rsidRDefault="00377C64" w:rsidP="00CB4E44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D2025061613 examinée le 16/06/2025</w:t>
      </w:r>
    </w:p>
    <w:p w14:paraId="731FBBA0" w14:textId="77777777" w:rsidR="00CB4E44" w:rsidRPr="00CB4E44" w:rsidRDefault="00CB4E44" w:rsidP="00CB4E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E44">
        <w:rPr>
          <w:rFonts w:ascii="Times New Roman" w:hAnsi="Times New Roman" w:cs="Times New Roman"/>
          <w:sz w:val="28"/>
          <w:szCs w:val="28"/>
        </w:rPr>
        <w:t>Modification du tableau des emplois permanents de la commune</w:t>
      </w:r>
    </w:p>
    <w:p w14:paraId="1BEEEBFB" w14:textId="77777777" w:rsidR="00377C64" w:rsidRPr="00804E8B" w:rsidRDefault="00377C64" w:rsidP="00CB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453BDB29" w14:textId="77777777" w:rsidR="00377C64" w:rsidRPr="00804E8B" w:rsidRDefault="00377C64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F90DC5" w14:textId="09F0D6BC" w:rsidR="00377C64" w:rsidRPr="00804E8B" w:rsidRDefault="00377C64" w:rsidP="00377C64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D2025061614 examinée le 16/06/2025</w:t>
      </w:r>
    </w:p>
    <w:p w14:paraId="7AB068D3" w14:textId="77777777" w:rsidR="00CB4E44" w:rsidRDefault="00CB4E44" w:rsidP="00377C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 w:rsidRPr="00CB4E44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Création d'un poste d'apprenti 2025-2026</w:t>
      </w:r>
    </w:p>
    <w:p w14:paraId="2097E653" w14:textId="1BCBF631" w:rsidR="00377C64" w:rsidRPr="00804E8B" w:rsidRDefault="00377C64" w:rsidP="0037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2B23FEF7" w14:textId="77777777" w:rsidR="00377C64" w:rsidRPr="00804E8B" w:rsidRDefault="00377C64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77C64" w:rsidRPr="00804E8B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3E32" w14:textId="77777777" w:rsidR="00FE5265" w:rsidRDefault="00FE5265" w:rsidP="006F0166">
      <w:pPr>
        <w:spacing w:after="0" w:line="240" w:lineRule="auto"/>
      </w:pPr>
      <w:r>
        <w:separator/>
      </w:r>
    </w:p>
  </w:endnote>
  <w:endnote w:type="continuationSeparator" w:id="0">
    <w:p w14:paraId="302BBD22" w14:textId="77777777" w:rsidR="00FE5265" w:rsidRDefault="00FE5265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44C2" w14:textId="77777777" w:rsidR="00FE5265" w:rsidRDefault="00FE5265" w:rsidP="006F0166">
      <w:pPr>
        <w:spacing w:after="0" w:line="240" w:lineRule="auto"/>
      </w:pPr>
      <w:r>
        <w:separator/>
      </w:r>
    </w:p>
  </w:footnote>
  <w:footnote w:type="continuationSeparator" w:id="0">
    <w:p w14:paraId="1D11EC95" w14:textId="77777777" w:rsidR="00FE5265" w:rsidRDefault="00FE5265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7C3591C3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E5600B">
      <w:rPr>
        <w:b/>
        <w:bCs/>
        <w:color w:val="FF0000"/>
        <w:sz w:val="36"/>
        <w:szCs w:val="36"/>
      </w:rPr>
      <w:t>1</w:t>
    </w:r>
    <w:r w:rsidR="000B4693">
      <w:rPr>
        <w:b/>
        <w:bCs/>
        <w:color w:val="FF0000"/>
        <w:sz w:val="36"/>
        <w:szCs w:val="36"/>
      </w:rPr>
      <w:t>6 JUIN</w:t>
    </w:r>
    <w:r w:rsidR="006E4A96">
      <w:rPr>
        <w:b/>
        <w:bCs/>
        <w:color w:val="FF0000"/>
        <w:sz w:val="36"/>
        <w:szCs w:val="36"/>
      </w:rPr>
      <w:t xml:space="preserve"> 2025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4693"/>
    <w:rsid w:val="000B7490"/>
    <w:rsid w:val="000C272B"/>
    <w:rsid w:val="000C2C04"/>
    <w:rsid w:val="000C635E"/>
    <w:rsid w:val="0012317B"/>
    <w:rsid w:val="00156B2B"/>
    <w:rsid w:val="001605D8"/>
    <w:rsid w:val="00162B24"/>
    <w:rsid w:val="001802A6"/>
    <w:rsid w:val="00194559"/>
    <w:rsid w:val="001A2C6E"/>
    <w:rsid w:val="001C5144"/>
    <w:rsid w:val="001D7A30"/>
    <w:rsid w:val="001F3582"/>
    <w:rsid w:val="002007A7"/>
    <w:rsid w:val="00231604"/>
    <w:rsid w:val="0024248D"/>
    <w:rsid w:val="00265987"/>
    <w:rsid w:val="00271357"/>
    <w:rsid w:val="002B0788"/>
    <w:rsid w:val="002D5E92"/>
    <w:rsid w:val="00314A65"/>
    <w:rsid w:val="00327584"/>
    <w:rsid w:val="003750CF"/>
    <w:rsid w:val="003753F6"/>
    <w:rsid w:val="00377C64"/>
    <w:rsid w:val="00385EDC"/>
    <w:rsid w:val="003F64C2"/>
    <w:rsid w:val="00427365"/>
    <w:rsid w:val="00427B8D"/>
    <w:rsid w:val="004322A2"/>
    <w:rsid w:val="00443444"/>
    <w:rsid w:val="00465883"/>
    <w:rsid w:val="00481434"/>
    <w:rsid w:val="004A08D8"/>
    <w:rsid w:val="004C63A2"/>
    <w:rsid w:val="004D4F26"/>
    <w:rsid w:val="004D5C87"/>
    <w:rsid w:val="004E3BD7"/>
    <w:rsid w:val="004E688D"/>
    <w:rsid w:val="004F38CC"/>
    <w:rsid w:val="004F74DA"/>
    <w:rsid w:val="005222F9"/>
    <w:rsid w:val="00527AFA"/>
    <w:rsid w:val="00544E92"/>
    <w:rsid w:val="00582F48"/>
    <w:rsid w:val="005A1409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A1518"/>
    <w:rsid w:val="00804E8B"/>
    <w:rsid w:val="008273E0"/>
    <w:rsid w:val="00842408"/>
    <w:rsid w:val="0084519C"/>
    <w:rsid w:val="00880532"/>
    <w:rsid w:val="00885445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46088"/>
    <w:rsid w:val="00C53349"/>
    <w:rsid w:val="00C63E75"/>
    <w:rsid w:val="00C82350"/>
    <w:rsid w:val="00CB4E44"/>
    <w:rsid w:val="00CD74E4"/>
    <w:rsid w:val="00CE743E"/>
    <w:rsid w:val="00CF3BA2"/>
    <w:rsid w:val="00CF501F"/>
    <w:rsid w:val="00D0293F"/>
    <w:rsid w:val="00D06420"/>
    <w:rsid w:val="00D36E24"/>
    <w:rsid w:val="00D4594F"/>
    <w:rsid w:val="00D600A7"/>
    <w:rsid w:val="00D74624"/>
    <w:rsid w:val="00D959CA"/>
    <w:rsid w:val="00DB19AA"/>
    <w:rsid w:val="00DC65B2"/>
    <w:rsid w:val="00DC6DA9"/>
    <w:rsid w:val="00E25D82"/>
    <w:rsid w:val="00E50D21"/>
    <w:rsid w:val="00E51615"/>
    <w:rsid w:val="00E5600B"/>
    <w:rsid w:val="00E71D58"/>
    <w:rsid w:val="00EA434F"/>
    <w:rsid w:val="00EF2C0A"/>
    <w:rsid w:val="00F02966"/>
    <w:rsid w:val="00F3144A"/>
    <w:rsid w:val="00F40C6D"/>
    <w:rsid w:val="00F42F3F"/>
    <w:rsid w:val="00F723E5"/>
    <w:rsid w:val="00FD02A5"/>
    <w:rsid w:val="00FE091D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2025-06-20T06:32:00Z</dcterms:created>
  <dcterms:modified xsi:type="dcterms:W3CDTF">2025-06-20T06:32:00Z</dcterms:modified>
</cp:coreProperties>
</file>